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299E" w14:textId="12E36647" w:rsidR="000A7A22" w:rsidRDefault="50DC3419" w:rsidP="50DC3419">
      <w:r w:rsidRPr="50DC3419">
        <w:rPr>
          <w:rFonts w:eastAsia="Arial" w:cs="Arial"/>
          <w:color w:val="000000" w:themeColor="text1"/>
          <w:szCs w:val="21"/>
        </w:rPr>
        <w:t xml:space="preserve">Motion till Örebro Simallians årsmöte gällande tydlighet vilka ledamöter som ingår i Örebro Simallians styrelse, kontaktuppgifter, uppgift och valperiod. Samt detsamma för alla </w:t>
      </w:r>
      <w:r>
        <w:t>kommittéer som finns inom föreningen för att medlemmarna ska kunna öka sin delaktighet och kunna nå de valda representanterna i frågor och förslag för att kunna nå ett högre engagemang i föreningens verksamhet i enligt med målen för föreningen.</w:t>
      </w:r>
    </w:p>
    <w:p w14:paraId="3566BA83" w14:textId="315A1673" w:rsidR="000A7A22" w:rsidRDefault="000A7A22" w:rsidP="50DC3419">
      <w:pPr>
        <w:rPr>
          <w:rFonts w:eastAsia="Arial" w:cs="Arial"/>
          <w:color w:val="000000" w:themeColor="text1"/>
          <w:szCs w:val="21"/>
        </w:rPr>
      </w:pPr>
    </w:p>
    <w:p w14:paraId="0A37501D" w14:textId="48A1EABA" w:rsidR="000A7A22" w:rsidRDefault="50DC3419" w:rsidP="50DC3419">
      <w:pPr>
        <w:rPr>
          <w:rFonts w:eastAsia="Arial" w:cs="Arial"/>
          <w:color w:val="000000" w:themeColor="text1"/>
          <w:szCs w:val="21"/>
        </w:rPr>
      </w:pPr>
      <w:r w:rsidRPr="50DC3419">
        <w:rPr>
          <w:rFonts w:eastAsia="Arial" w:cs="Arial"/>
          <w:color w:val="000000" w:themeColor="text1"/>
          <w:szCs w:val="21"/>
        </w:rPr>
        <w:t>Förslag:</w:t>
      </w:r>
    </w:p>
    <w:p w14:paraId="3AC23CCB" w14:textId="3D224C0D" w:rsidR="50DC3419" w:rsidRDefault="50DC3419" w:rsidP="50DC3419">
      <w:pPr>
        <w:rPr>
          <w:rFonts w:eastAsia="Arial" w:cs="Arial"/>
          <w:color w:val="000000" w:themeColor="text1"/>
          <w:szCs w:val="21"/>
        </w:rPr>
      </w:pPr>
      <w:r w:rsidRPr="50DC3419">
        <w:rPr>
          <w:rFonts w:eastAsia="Arial" w:cs="Arial"/>
          <w:color w:val="000000" w:themeColor="text1"/>
          <w:szCs w:val="21"/>
        </w:rPr>
        <w:t>Vi föreslår att Örebro Simallians hemsida kompletteras med:</w:t>
      </w:r>
    </w:p>
    <w:p w14:paraId="0074E0C1" w14:textId="2FC52A40" w:rsidR="50DC3419" w:rsidRDefault="50DC3419" w:rsidP="50DC3419">
      <w:pPr>
        <w:rPr>
          <w:rFonts w:eastAsia="Arial" w:cs="Arial"/>
          <w:color w:val="000000" w:themeColor="text1"/>
          <w:szCs w:val="21"/>
        </w:rPr>
      </w:pPr>
    </w:p>
    <w:p w14:paraId="251D0DC4" w14:textId="77777777" w:rsidR="000A7A22" w:rsidRDefault="003A590B" w:rsidP="000A7A22">
      <w:pPr>
        <w:pStyle w:val="Liststycke"/>
        <w:numPr>
          <w:ilvl w:val="0"/>
          <w:numId w:val="7"/>
        </w:numPr>
      </w:pPr>
      <w:r>
        <w:t xml:space="preserve">Tydlighet </w:t>
      </w:r>
      <w:r w:rsidR="007A4A14">
        <w:t>vilka som sitter i styrelsen respektive kommittéer med kontaktuppgifter</w:t>
      </w:r>
    </w:p>
    <w:p w14:paraId="1F35ACD2" w14:textId="77777777" w:rsidR="007A4A14" w:rsidRDefault="007A4A14" w:rsidP="000A7A22">
      <w:pPr>
        <w:pStyle w:val="Liststycke"/>
        <w:numPr>
          <w:ilvl w:val="0"/>
          <w:numId w:val="7"/>
        </w:numPr>
      </w:pPr>
      <w:r>
        <w:t>Vilka arbetsuppgifter respektive grupp har</w:t>
      </w:r>
    </w:p>
    <w:p w14:paraId="7646C9C7" w14:textId="28B814A4" w:rsidR="007A4A14" w:rsidRDefault="50DC3419" w:rsidP="007A4A14">
      <w:pPr>
        <w:pStyle w:val="Liststycke"/>
        <w:numPr>
          <w:ilvl w:val="0"/>
          <w:numId w:val="7"/>
        </w:numPr>
      </w:pPr>
      <w:r>
        <w:t>Datum för planerade möten för styrelsen och per kommitté</w:t>
      </w:r>
    </w:p>
    <w:p w14:paraId="67EF14E3" w14:textId="38F5DBD9" w:rsidR="007A4A14" w:rsidRDefault="50DC3419" w:rsidP="007A4A14">
      <w:pPr>
        <w:pStyle w:val="Liststycke"/>
        <w:numPr>
          <w:ilvl w:val="0"/>
          <w:numId w:val="7"/>
        </w:numPr>
      </w:pPr>
      <w:r>
        <w:t>Agenda för respektive möte, senast 7 dagar innan mötets genomförande</w:t>
      </w:r>
    </w:p>
    <w:p w14:paraId="4B1574FD" w14:textId="7D9D4986" w:rsidR="007A4A14" w:rsidRDefault="007A4A14" w:rsidP="007A4A14">
      <w:pPr>
        <w:pStyle w:val="Liststycke"/>
        <w:numPr>
          <w:ilvl w:val="1"/>
          <w:numId w:val="7"/>
        </w:numPr>
      </w:pPr>
      <w:r>
        <w:t>Detta för att medlemmar ska kunna göra medskick till möten</w:t>
      </w:r>
    </w:p>
    <w:p w14:paraId="24D4AAD0" w14:textId="60F9F847" w:rsidR="007A4A14" w:rsidRDefault="50DC3419" w:rsidP="007A4A14">
      <w:pPr>
        <w:pStyle w:val="Liststycke"/>
        <w:numPr>
          <w:ilvl w:val="0"/>
          <w:numId w:val="7"/>
        </w:numPr>
      </w:pPr>
      <w:r>
        <w:t>Protokoll på hemsidan senast 14 antal dagar efter respektive mötes genomförande</w:t>
      </w:r>
    </w:p>
    <w:p w14:paraId="5DAB6C7B" w14:textId="77777777" w:rsidR="007A4A14" w:rsidRDefault="007A4A14" w:rsidP="007A4A14"/>
    <w:p w14:paraId="59E7C3C6" w14:textId="749E974D" w:rsidR="50DC3419" w:rsidRDefault="000C53CB" w:rsidP="50DC3419">
      <w:r>
        <w:t xml:space="preserve">Medlemmar har </w:t>
      </w:r>
      <w:r w:rsidR="50DC3419">
        <w:t xml:space="preserve">i enlighet med </w:t>
      </w:r>
      <w:r w:rsidR="50DC3419" w:rsidRPr="50DC3419">
        <w:rPr>
          <w:rFonts w:eastAsia="Arial" w:cs="Arial"/>
          <w:szCs w:val="21"/>
        </w:rPr>
        <w:t>13 § Medlems rättigheter och skyldigheter, punkt 2 “har rätt till information om föreningens angelägenheter”</w:t>
      </w:r>
    </w:p>
    <w:p w14:paraId="08EC3E91" w14:textId="34BD312D" w:rsidR="50DC3419" w:rsidRDefault="50DC3419" w:rsidP="50DC3419">
      <w:pPr>
        <w:rPr>
          <w:rFonts w:eastAsia="Arial" w:cs="Arial"/>
          <w:color w:val="000000" w:themeColor="text1"/>
          <w:szCs w:val="21"/>
        </w:rPr>
      </w:pPr>
      <w:r w:rsidRPr="50DC3419">
        <w:rPr>
          <w:rFonts w:eastAsia="Arial" w:cs="Arial"/>
          <w:szCs w:val="21"/>
        </w:rPr>
        <w:t xml:space="preserve"> </w:t>
      </w:r>
    </w:p>
    <w:p w14:paraId="635E98D5" w14:textId="737D2F5B" w:rsidR="50DC3419" w:rsidRDefault="50DC3419" w:rsidP="50DC3419">
      <w:pPr>
        <w:rPr>
          <w:rFonts w:eastAsia="Arial" w:cs="Arial"/>
          <w:color w:val="000000" w:themeColor="text1"/>
          <w:szCs w:val="21"/>
        </w:rPr>
      </w:pPr>
    </w:p>
    <w:p w14:paraId="032A8F1B" w14:textId="524F821E" w:rsidR="50DC3419" w:rsidRDefault="50DC3419" w:rsidP="50DC3419">
      <w:pPr>
        <w:rPr>
          <w:rFonts w:eastAsia="Arial" w:cs="Arial"/>
          <w:color w:val="000000" w:themeColor="text1"/>
          <w:szCs w:val="21"/>
        </w:rPr>
      </w:pPr>
      <w:r w:rsidRPr="50DC3419">
        <w:rPr>
          <w:rFonts w:eastAsia="Arial" w:cs="Arial"/>
          <w:color w:val="000000" w:themeColor="text1"/>
          <w:szCs w:val="21"/>
        </w:rPr>
        <w:t>MVH</w:t>
      </w:r>
    </w:p>
    <w:p w14:paraId="236E90F8" w14:textId="76E39280" w:rsidR="50DC3419" w:rsidRDefault="50DC3419" w:rsidP="50DC3419">
      <w:pPr>
        <w:rPr>
          <w:rFonts w:eastAsia="Arial" w:cs="Arial"/>
          <w:color w:val="000000" w:themeColor="text1"/>
          <w:szCs w:val="21"/>
        </w:rPr>
      </w:pPr>
    </w:p>
    <w:p w14:paraId="3CB6DEB3" w14:textId="49470538" w:rsidR="50DC3419" w:rsidRDefault="50DC3419" w:rsidP="50DC3419">
      <w:pPr>
        <w:rPr>
          <w:rFonts w:eastAsia="Arial" w:cs="Arial"/>
          <w:color w:val="000000" w:themeColor="text1"/>
          <w:szCs w:val="21"/>
        </w:rPr>
      </w:pPr>
      <w:r w:rsidRPr="50DC3419">
        <w:rPr>
          <w:rFonts w:eastAsia="Arial" w:cs="Arial"/>
          <w:color w:val="000000" w:themeColor="text1"/>
          <w:szCs w:val="21"/>
        </w:rPr>
        <w:t xml:space="preserve">Valberedningen i Örebro Simallians via </w:t>
      </w:r>
    </w:p>
    <w:p w14:paraId="59CFBB0B" w14:textId="6716C1B2" w:rsidR="50DC3419" w:rsidRDefault="50DC3419" w:rsidP="50DC3419">
      <w:pPr>
        <w:rPr>
          <w:rFonts w:eastAsia="Arial" w:cs="Arial"/>
          <w:color w:val="000000" w:themeColor="text1"/>
          <w:szCs w:val="21"/>
        </w:rPr>
      </w:pPr>
      <w:r w:rsidRPr="50DC3419">
        <w:rPr>
          <w:rFonts w:eastAsia="Arial" w:cs="Arial"/>
          <w:color w:val="000000" w:themeColor="text1"/>
          <w:szCs w:val="21"/>
        </w:rPr>
        <w:t>Helena Marklund</w:t>
      </w:r>
    </w:p>
    <w:p w14:paraId="7A8EC206" w14:textId="0D1995FC" w:rsidR="50DC3419" w:rsidRDefault="50DC3419" w:rsidP="50DC3419">
      <w:pPr>
        <w:rPr>
          <w:rFonts w:eastAsia="Arial" w:cs="Arial"/>
          <w:color w:val="000000" w:themeColor="text1"/>
          <w:szCs w:val="21"/>
        </w:rPr>
      </w:pPr>
      <w:r w:rsidRPr="50DC3419">
        <w:rPr>
          <w:rFonts w:eastAsia="Arial" w:cs="Arial"/>
          <w:color w:val="000000" w:themeColor="text1"/>
          <w:szCs w:val="21"/>
        </w:rPr>
        <w:t>Marie Wilhelmsson</w:t>
      </w:r>
    </w:p>
    <w:p w14:paraId="0F3DA749" w14:textId="4B475524" w:rsidR="00B06A51" w:rsidRDefault="00B06A51" w:rsidP="007A4A14">
      <w:pPr>
        <w:ind w:left="360"/>
      </w:pPr>
    </w:p>
    <w:p w14:paraId="0A9A13B5" w14:textId="53F2C11F" w:rsidR="00B06A51" w:rsidRDefault="00B06A51" w:rsidP="007A4A14">
      <w:pPr>
        <w:ind w:left="360"/>
      </w:pPr>
    </w:p>
    <w:p w14:paraId="0B651F8D" w14:textId="77777777" w:rsidR="00B06A51" w:rsidRPr="00B06A51" w:rsidRDefault="00B06A51" w:rsidP="00B06A51">
      <w:pPr>
        <w:ind w:left="360"/>
        <w:rPr>
          <w:b/>
          <w:bCs/>
        </w:rPr>
      </w:pPr>
      <w:r w:rsidRPr="00B06A51">
        <w:rPr>
          <w:b/>
          <w:bCs/>
        </w:rPr>
        <w:t>Svar Motion 2</w:t>
      </w:r>
    </w:p>
    <w:p w14:paraId="41781B4C" w14:textId="77777777" w:rsidR="00B06A51" w:rsidRPr="00B06A51" w:rsidRDefault="00B06A51" w:rsidP="00B06A51">
      <w:pPr>
        <w:ind w:left="360"/>
      </w:pPr>
      <w:r w:rsidRPr="00B06A51">
        <w:t>Styrelsen tackar för en motion vars intention är att öka och förbättra informationen. Klubben försöker styra all information till hemsidan och det finns såklart alltid förbättringar att göra.</w:t>
      </w:r>
    </w:p>
    <w:p w14:paraId="37BBF97E" w14:textId="77777777" w:rsidR="00B06A51" w:rsidRPr="00B06A51" w:rsidRDefault="00B06A51" w:rsidP="00B06A51">
      <w:pPr>
        <w:ind w:left="360"/>
      </w:pPr>
      <w:r w:rsidRPr="00B06A51">
        <w:t>Det som motionärerna efterfrågar finns till stor del på vår hemsida men kan tydliggöras. Exempelvis behöver informationen om styrelsen uppdateras och förenklas även om alla protokoll från årsmöten finns på hemsidan. Informationen om vilka personer som jobbar i kommittéerna och vilka uppgifter grupper har finns delvis redan idag men det är bra om vi kompletterar och synliggör informationen. Vi tackar för dessa förslag.</w:t>
      </w:r>
    </w:p>
    <w:p w14:paraId="415F2A2B" w14:textId="77777777" w:rsidR="00B06A51" w:rsidRPr="00B06A51" w:rsidRDefault="00B06A51" w:rsidP="00B06A51">
      <w:pPr>
        <w:ind w:left="360"/>
      </w:pPr>
      <w:r w:rsidRPr="00B06A51">
        <w:t>Angående medlemmars “har rätt till information om föreningens angelägenheter” så menar vi att det uppfylls genom det informationsflöde och öppenhet som klubben har. Aktiva får information av sina ledare och ledarna får information av våra anställda. Dessutom lägger vi kontinuerligt ut information på vår hemsida, skickar e-brev till föräldrar och aktiva samt är aktiva på sociala medier. Det går också att kontakta alla våra anställda för att ställa frågor och lämna förslag.</w:t>
      </w:r>
      <w:r w:rsidRPr="00B06A51">
        <w:br/>
      </w:r>
      <w:r w:rsidRPr="00B06A51">
        <w:br/>
        <w:t xml:space="preserve">I styrelsens uppdrag ingår att ta upp aktuella och för ÖSA viktiga frågor. I det arbetet samverkar vi med klubbchef, kommittéer, medlemmar och samhället i stort. Inspel om frågor till styrelsen kan alla medlemmar göra när som helst men att direkt påverka agendan till ett styrelsemöte är inte vad vi anser är ett bra sätt att jobba. Vi vill heller inte göra styrelsens protokoll offentliga på vår hemsida. För intresserade medlemmar finns dock protokollen tillgängliga på föreningens kansli och går att läsa där. </w:t>
      </w:r>
    </w:p>
    <w:p w14:paraId="0D76C969" w14:textId="6D8C9FDA" w:rsidR="00B06A51" w:rsidRPr="000A7A22" w:rsidRDefault="00B06A51" w:rsidP="00B06A51">
      <w:pPr>
        <w:ind w:left="360"/>
      </w:pPr>
      <w:r w:rsidRPr="00B06A51">
        <w:br/>
      </w:r>
      <w:r w:rsidRPr="00B06A51">
        <w:rPr>
          <w:b/>
          <w:bCs/>
        </w:rPr>
        <w:t>Styrelsen föreslår att årsmötet beslutar att</w:t>
      </w:r>
      <w:r w:rsidRPr="00B06A51">
        <w:rPr>
          <w:b/>
          <w:bCs/>
        </w:rPr>
        <w:br/>
      </w:r>
      <w:r w:rsidRPr="00B06A51">
        <w:t>avslå punkterna 3, 4, 5 och</w:t>
      </w:r>
      <w:r w:rsidRPr="00B06A51">
        <w:br/>
        <w:t>anse punkterna 1, 2 besvarade</w:t>
      </w:r>
      <w:r w:rsidRPr="00B06A51">
        <w:br/>
      </w:r>
    </w:p>
    <w:sectPr w:rsidR="00B06A51" w:rsidRPr="000A7A22" w:rsidSect="00BF7B00">
      <w:type w:val="continuous"/>
      <w:pgSz w:w="11906" w:h="16838" w:code="9"/>
      <w:pgMar w:top="1985" w:right="2552" w:bottom="107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B730" w14:textId="77777777" w:rsidR="000431E3" w:rsidRDefault="000431E3" w:rsidP="00623C07">
      <w:r>
        <w:separator/>
      </w:r>
    </w:p>
  </w:endnote>
  <w:endnote w:type="continuationSeparator" w:id="0">
    <w:p w14:paraId="0521CB3F" w14:textId="77777777" w:rsidR="000431E3" w:rsidRDefault="000431E3" w:rsidP="0062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2741" w14:textId="77777777" w:rsidR="000431E3" w:rsidRDefault="000431E3" w:rsidP="00623C07">
      <w:r>
        <w:separator/>
      </w:r>
    </w:p>
  </w:footnote>
  <w:footnote w:type="continuationSeparator" w:id="0">
    <w:p w14:paraId="0855B712" w14:textId="77777777" w:rsidR="000431E3" w:rsidRDefault="000431E3" w:rsidP="00623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FD8"/>
    <w:multiLevelType w:val="hybridMultilevel"/>
    <w:tmpl w:val="FFFFFFFF"/>
    <w:lvl w:ilvl="0" w:tplc="E014E736">
      <w:start w:val="1"/>
      <w:numFmt w:val="bullet"/>
      <w:lvlText w:val=""/>
      <w:lvlJc w:val="left"/>
      <w:pPr>
        <w:ind w:left="720" w:hanging="360"/>
      </w:pPr>
      <w:rPr>
        <w:rFonts w:ascii="Symbol" w:hAnsi="Symbol" w:hint="default"/>
      </w:rPr>
    </w:lvl>
    <w:lvl w:ilvl="1" w:tplc="BFB61C8C">
      <w:start w:val="1"/>
      <w:numFmt w:val="bullet"/>
      <w:lvlText w:val="o"/>
      <w:lvlJc w:val="left"/>
      <w:pPr>
        <w:ind w:left="1440" w:hanging="360"/>
      </w:pPr>
      <w:rPr>
        <w:rFonts w:ascii="Courier New" w:hAnsi="Courier New" w:hint="default"/>
      </w:rPr>
    </w:lvl>
    <w:lvl w:ilvl="2" w:tplc="AA786B10">
      <w:start w:val="1"/>
      <w:numFmt w:val="bullet"/>
      <w:lvlText w:val=""/>
      <w:lvlJc w:val="left"/>
      <w:pPr>
        <w:ind w:left="2160" w:hanging="360"/>
      </w:pPr>
      <w:rPr>
        <w:rFonts w:ascii="Wingdings" w:hAnsi="Wingdings" w:hint="default"/>
      </w:rPr>
    </w:lvl>
    <w:lvl w:ilvl="3" w:tplc="B0D8F148">
      <w:start w:val="1"/>
      <w:numFmt w:val="bullet"/>
      <w:lvlText w:val=""/>
      <w:lvlJc w:val="left"/>
      <w:pPr>
        <w:ind w:left="2880" w:hanging="360"/>
      </w:pPr>
      <w:rPr>
        <w:rFonts w:ascii="Symbol" w:hAnsi="Symbol" w:hint="default"/>
      </w:rPr>
    </w:lvl>
    <w:lvl w:ilvl="4" w:tplc="1340E432">
      <w:start w:val="1"/>
      <w:numFmt w:val="bullet"/>
      <w:lvlText w:val="o"/>
      <w:lvlJc w:val="left"/>
      <w:pPr>
        <w:ind w:left="3600" w:hanging="360"/>
      </w:pPr>
      <w:rPr>
        <w:rFonts w:ascii="Courier New" w:hAnsi="Courier New" w:hint="default"/>
      </w:rPr>
    </w:lvl>
    <w:lvl w:ilvl="5" w:tplc="17684560">
      <w:start w:val="1"/>
      <w:numFmt w:val="bullet"/>
      <w:lvlText w:val=""/>
      <w:lvlJc w:val="left"/>
      <w:pPr>
        <w:ind w:left="4320" w:hanging="360"/>
      </w:pPr>
      <w:rPr>
        <w:rFonts w:ascii="Wingdings" w:hAnsi="Wingdings" w:hint="default"/>
      </w:rPr>
    </w:lvl>
    <w:lvl w:ilvl="6" w:tplc="EC6EBF3C">
      <w:start w:val="1"/>
      <w:numFmt w:val="bullet"/>
      <w:lvlText w:val=""/>
      <w:lvlJc w:val="left"/>
      <w:pPr>
        <w:ind w:left="5040" w:hanging="360"/>
      </w:pPr>
      <w:rPr>
        <w:rFonts w:ascii="Symbol" w:hAnsi="Symbol" w:hint="default"/>
      </w:rPr>
    </w:lvl>
    <w:lvl w:ilvl="7" w:tplc="114E618C">
      <w:start w:val="1"/>
      <w:numFmt w:val="bullet"/>
      <w:lvlText w:val="o"/>
      <w:lvlJc w:val="left"/>
      <w:pPr>
        <w:ind w:left="5760" w:hanging="360"/>
      </w:pPr>
      <w:rPr>
        <w:rFonts w:ascii="Courier New" w:hAnsi="Courier New" w:hint="default"/>
      </w:rPr>
    </w:lvl>
    <w:lvl w:ilvl="8" w:tplc="A482A5F4">
      <w:start w:val="1"/>
      <w:numFmt w:val="bullet"/>
      <w:lvlText w:val=""/>
      <w:lvlJc w:val="left"/>
      <w:pPr>
        <w:ind w:left="6480" w:hanging="360"/>
      </w:pPr>
      <w:rPr>
        <w:rFonts w:ascii="Wingdings" w:hAnsi="Wingdings" w:hint="default"/>
      </w:rPr>
    </w:lvl>
  </w:abstractNum>
  <w:abstractNum w:abstractNumId="1" w15:restartNumberingAfterBreak="0">
    <w:nsid w:val="06C97BCC"/>
    <w:multiLevelType w:val="hybridMultilevel"/>
    <w:tmpl w:val="363AD234"/>
    <w:lvl w:ilvl="0" w:tplc="69E2703C">
      <w:start w:val="1"/>
      <w:numFmt w:val="bullet"/>
      <w:pStyle w:val="28WimiPunktlistaniv2"/>
      <w:lvlText w:val=""/>
      <w:lvlJc w:val="left"/>
      <w:pPr>
        <w:ind w:left="1174" w:hanging="360"/>
      </w:pPr>
      <w:rPr>
        <w:rFonts w:ascii="Symbol" w:hAnsi="Symbol" w:hint="default"/>
        <w:sz w:val="16"/>
      </w:rPr>
    </w:lvl>
    <w:lvl w:ilvl="1" w:tplc="041D0003" w:tentative="1">
      <w:start w:val="1"/>
      <w:numFmt w:val="bullet"/>
      <w:lvlText w:val="o"/>
      <w:lvlJc w:val="left"/>
      <w:pPr>
        <w:ind w:left="1894" w:hanging="360"/>
      </w:pPr>
      <w:rPr>
        <w:rFonts w:ascii="Courier New" w:hAnsi="Courier New" w:cs="Courier New" w:hint="default"/>
      </w:rPr>
    </w:lvl>
    <w:lvl w:ilvl="2" w:tplc="041D0005" w:tentative="1">
      <w:start w:val="1"/>
      <w:numFmt w:val="bullet"/>
      <w:lvlText w:val=""/>
      <w:lvlJc w:val="left"/>
      <w:pPr>
        <w:ind w:left="2614" w:hanging="360"/>
      </w:pPr>
      <w:rPr>
        <w:rFonts w:ascii="Wingdings" w:hAnsi="Wingdings" w:hint="default"/>
      </w:rPr>
    </w:lvl>
    <w:lvl w:ilvl="3" w:tplc="041D0001" w:tentative="1">
      <w:start w:val="1"/>
      <w:numFmt w:val="bullet"/>
      <w:lvlText w:val=""/>
      <w:lvlJc w:val="left"/>
      <w:pPr>
        <w:ind w:left="3334" w:hanging="360"/>
      </w:pPr>
      <w:rPr>
        <w:rFonts w:ascii="Symbol" w:hAnsi="Symbol" w:hint="default"/>
      </w:rPr>
    </w:lvl>
    <w:lvl w:ilvl="4" w:tplc="041D0003" w:tentative="1">
      <w:start w:val="1"/>
      <w:numFmt w:val="bullet"/>
      <w:lvlText w:val="o"/>
      <w:lvlJc w:val="left"/>
      <w:pPr>
        <w:ind w:left="4054" w:hanging="360"/>
      </w:pPr>
      <w:rPr>
        <w:rFonts w:ascii="Courier New" w:hAnsi="Courier New" w:cs="Courier New" w:hint="default"/>
      </w:rPr>
    </w:lvl>
    <w:lvl w:ilvl="5" w:tplc="041D0005" w:tentative="1">
      <w:start w:val="1"/>
      <w:numFmt w:val="bullet"/>
      <w:lvlText w:val=""/>
      <w:lvlJc w:val="left"/>
      <w:pPr>
        <w:ind w:left="4774" w:hanging="360"/>
      </w:pPr>
      <w:rPr>
        <w:rFonts w:ascii="Wingdings" w:hAnsi="Wingdings" w:hint="default"/>
      </w:rPr>
    </w:lvl>
    <w:lvl w:ilvl="6" w:tplc="041D0001" w:tentative="1">
      <w:start w:val="1"/>
      <w:numFmt w:val="bullet"/>
      <w:lvlText w:val=""/>
      <w:lvlJc w:val="left"/>
      <w:pPr>
        <w:ind w:left="5494" w:hanging="360"/>
      </w:pPr>
      <w:rPr>
        <w:rFonts w:ascii="Symbol" w:hAnsi="Symbol" w:hint="default"/>
      </w:rPr>
    </w:lvl>
    <w:lvl w:ilvl="7" w:tplc="041D0003" w:tentative="1">
      <w:start w:val="1"/>
      <w:numFmt w:val="bullet"/>
      <w:lvlText w:val="o"/>
      <w:lvlJc w:val="left"/>
      <w:pPr>
        <w:ind w:left="6214" w:hanging="360"/>
      </w:pPr>
      <w:rPr>
        <w:rFonts w:ascii="Courier New" w:hAnsi="Courier New" w:cs="Courier New" w:hint="default"/>
      </w:rPr>
    </w:lvl>
    <w:lvl w:ilvl="8" w:tplc="041D0005" w:tentative="1">
      <w:start w:val="1"/>
      <w:numFmt w:val="bullet"/>
      <w:lvlText w:val=""/>
      <w:lvlJc w:val="left"/>
      <w:pPr>
        <w:ind w:left="6934" w:hanging="360"/>
      </w:pPr>
      <w:rPr>
        <w:rFonts w:ascii="Wingdings" w:hAnsi="Wingdings" w:hint="default"/>
      </w:rPr>
    </w:lvl>
  </w:abstractNum>
  <w:abstractNum w:abstractNumId="2" w15:restartNumberingAfterBreak="0">
    <w:nsid w:val="3E0A3A28"/>
    <w:multiLevelType w:val="hybridMultilevel"/>
    <w:tmpl w:val="C672A474"/>
    <w:lvl w:ilvl="0" w:tplc="78B8B95C">
      <w:start w:val="1"/>
      <w:numFmt w:val="decimal"/>
      <w:pStyle w:val="27WimiNumm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834398D"/>
    <w:multiLevelType w:val="hybridMultilevel"/>
    <w:tmpl w:val="D79AC562"/>
    <w:lvl w:ilvl="0" w:tplc="F9EC9B96">
      <w:start w:val="1"/>
      <w:numFmt w:val="bullet"/>
      <w:pStyle w:val="20WimiPunktlista"/>
      <w:lvlText w:val=""/>
      <w:lvlJc w:val="left"/>
      <w:pPr>
        <w:ind w:left="720" w:hanging="360"/>
      </w:pPr>
      <w:rPr>
        <w:rFonts w:ascii="Symbol" w:hAnsi="Symbol" w:hint="default"/>
        <w:sz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C1D442E"/>
    <w:multiLevelType w:val="hybridMultilevel"/>
    <w:tmpl w:val="1FA8BED6"/>
    <w:lvl w:ilvl="0" w:tplc="2EE0BE88">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B2157A"/>
    <w:multiLevelType w:val="hybridMultilevel"/>
    <w:tmpl w:val="9A788D66"/>
    <w:lvl w:ilvl="0" w:tplc="F152753E">
      <w:start w:val="1"/>
      <w:numFmt w:val="bullet"/>
      <w:pStyle w:val="26WimiPunktlistaGrruta"/>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C7B6DD9"/>
    <w:multiLevelType w:val="hybridMultilevel"/>
    <w:tmpl w:val="ED2E8D94"/>
    <w:lvl w:ilvl="0" w:tplc="D3A01FBC">
      <w:start w:val="1"/>
      <w:numFmt w:val="decimal"/>
      <w:pStyle w:val="25WimiNummerlistaGrruta"/>
      <w:lvlText w:val="%1."/>
      <w:lvlJc w:val="left"/>
      <w:pPr>
        <w:ind w:left="1495" w:hanging="360"/>
      </w:pPr>
    </w:lvl>
    <w:lvl w:ilvl="1" w:tplc="041D0019">
      <w:start w:val="1"/>
      <w:numFmt w:val="lowerLetter"/>
      <w:lvlText w:val="%2."/>
      <w:lvlJc w:val="left"/>
      <w:pPr>
        <w:ind w:left="2215" w:hanging="360"/>
      </w:pPr>
    </w:lvl>
    <w:lvl w:ilvl="2" w:tplc="041D001B" w:tentative="1">
      <w:start w:val="1"/>
      <w:numFmt w:val="lowerRoman"/>
      <w:lvlText w:val="%3."/>
      <w:lvlJc w:val="right"/>
      <w:pPr>
        <w:ind w:left="2935" w:hanging="180"/>
      </w:pPr>
    </w:lvl>
    <w:lvl w:ilvl="3" w:tplc="041D000F" w:tentative="1">
      <w:start w:val="1"/>
      <w:numFmt w:val="decimal"/>
      <w:lvlText w:val="%4."/>
      <w:lvlJc w:val="left"/>
      <w:pPr>
        <w:ind w:left="3655" w:hanging="360"/>
      </w:pPr>
    </w:lvl>
    <w:lvl w:ilvl="4" w:tplc="041D0019" w:tentative="1">
      <w:start w:val="1"/>
      <w:numFmt w:val="lowerLetter"/>
      <w:lvlText w:val="%5."/>
      <w:lvlJc w:val="left"/>
      <w:pPr>
        <w:ind w:left="4375" w:hanging="360"/>
      </w:pPr>
    </w:lvl>
    <w:lvl w:ilvl="5" w:tplc="041D001B" w:tentative="1">
      <w:start w:val="1"/>
      <w:numFmt w:val="lowerRoman"/>
      <w:lvlText w:val="%6."/>
      <w:lvlJc w:val="right"/>
      <w:pPr>
        <w:ind w:left="5095" w:hanging="180"/>
      </w:pPr>
    </w:lvl>
    <w:lvl w:ilvl="6" w:tplc="041D000F" w:tentative="1">
      <w:start w:val="1"/>
      <w:numFmt w:val="decimal"/>
      <w:lvlText w:val="%7."/>
      <w:lvlJc w:val="left"/>
      <w:pPr>
        <w:ind w:left="5815" w:hanging="360"/>
      </w:pPr>
    </w:lvl>
    <w:lvl w:ilvl="7" w:tplc="041D0019" w:tentative="1">
      <w:start w:val="1"/>
      <w:numFmt w:val="lowerLetter"/>
      <w:lvlText w:val="%8."/>
      <w:lvlJc w:val="left"/>
      <w:pPr>
        <w:ind w:left="6535" w:hanging="360"/>
      </w:pPr>
    </w:lvl>
    <w:lvl w:ilvl="8" w:tplc="041D001B" w:tentative="1">
      <w:start w:val="1"/>
      <w:numFmt w:val="lowerRoman"/>
      <w:lvlText w:val="%9."/>
      <w:lvlJc w:val="right"/>
      <w:pPr>
        <w:ind w:left="7255" w:hanging="180"/>
      </w:pPr>
    </w:lvl>
  </w:abstractNum>
  <w:num w:numId="1" w16cid:durableId="1260717436">
    <w:abstractNumId w:val="0"/>
  </w:num>
  <w:num w:numId="2" w16cid:durableId="518784521">
    <w:abstractNumId w:val="3"/>
  </w:num>
  <w:num w:numId="3" w16cid:durableId="1807116860">
    <w:abstractNumId w:val="6"/>
  </w:num>
  <w:num w:numId="4" w16cid:durableId="577906036">
    <w:abstractNumId w:val="5"/>
  </w:num>
  <w:num w:numId="5" w16cid:durableId="414475209">
    <w:abstractNumId w:val="2"/>
  </w:num>
  <w:num w:numId="6" w16cid:durableId="1763717533">
    <w:abstractNumId w:val="1"/>
  </w:num>
  <w:num w:numId="7" w16cid:durableId="1272273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_MALLNR" w:val="90013"/>
    <w:docVar w:name="CU_MALLVERSION" w:val="019"/>
    <w:docVar w:name="CU_ORGANISATION" w:val="Försäkringskassan"/>
  </w:docVars>
  <w:rsids>
    <w:rsidRoot w:val="00EF7835"/>
    <w:rsid w:val="00003108"/>
    <w:rsid w:val="00017A2B"/>
    <w:rsid w:val="000431E3"/>
    <w:rsid w:val="00043409"/>
    <w:rsid w:val="000A7A22"/>
    <w:rsid w:val="000C53CB"/>
    <w:rsid w:val="000D5778"/>
    <w:rsid w:val="00107D5C"/>
    <w:rsid w:val="001239F2"/>
    <w:rsid w:val="00133738"/>
    <w:rsid w:val="0015639C"/>
    <w:rsid w:val="0016758F"/>
    <w:rsid w:val="0017189B"/>
    <w:rsid w:val="00195BC2"/>
    <w:rsid w:val="001C3BC1"/>
    <w:rsid w:val="001D7384"/>
    <w:rsid w:val="001E2970"/>
    <w:rsid w:val="001F1940"/>
    <w:rsid w:val="0025472D"/>
    <w:rsid w:val="00261A49"/>
    <w:rsid w:val="002711A6"/>
    <w:rsid w:val="002737C5"/>
    <w:rsid w:val="002827D6"/>
    <w:rsid w:val="00294BF1"/>
    <w:rsid w:val="002A615D"/>
    <w:rsid w:val="002B296A"/>
    <w:rsid w:val="002D64A3"/>
    <w:rsid w:val="002D6B84"/>
    <w:rsid w:val="00316487"/>
    <w:rsid w:val="00333FEE"/>
    <w:rsid w:val="003740C3"/>
    <w:rsid w:val="00390F47"/>
    <w:rsid w:val="003A590B"/>
    <w:rsid w:val="003B2DE8"/>
    <w:rsid w:val="003E54B7"/>
    <w:rsid w:val="00420E57"/>
    <w:rsid w:val="00447802"/>
    <w:rsid w:val="00453624"/>
    <w:rsid w:val="004613F9"/>
    <w:rsid w:val="00466493"/>
    <w:rsid w:val="004703A8"/>
    <w:rsid w:val="004846BC"/>
    <w:rsid w:val="00494C15"/>
    <w:rsid w:val="004A20B0"/>
    <w:rsid w:val="004B5745"/>
    <w:rsid w:val="004E1E77"/>
    <w:rsid w:val="00511F55"/>
    <w:rsid w:val="00527B2C"/>
    <w:rsid w:val="00561843"/>
    <w:rsid w:val="005B43CA"/>
    <w:rsid w:val="006121E3"/>
    <w:rsid w:val="00616B7D"/>
    <w:rsid w:val="00623C07"/>
    <w:rsid w:val="00626538"/>
    <w:rsid w:val="0065005C"/>
    <w:rsid w:val="00665DF9"/>
    <w:rsid w:val="00683FD9"/>
    <w:rsid w:val="006A4EFD"/>
    <w:rsid w:val="006C17FB"/>
    <w:rsid w:val="006C3206"/>
    <w:rsid w:val="006D2D82"/>
    <w:rsid w:val="0076454E"/>
    <w:rsid w:val="00791867"/>
    <w:rsid w:val="00797D02"/>
    <w:rsid w:val="007A4A14"/>
    <w:rsid w:val="007A6840"/>
    <w:rsid w:val="007E25E6"/>
    <w:rsid w:val="007E6C20"/>
    <w:rsid w:val="0081348B"/>
    <w:rsid w:val="00867B92"/>
    <w:rsid w:val="00896C32"/>
    <w:rsid w:val="008A6504"/>
    <w:rsid w:val="008C528D"/>
    <w:rsid w:val="008D26AB"/>
    <w:rsid w:val="008D7963"/>
    <w:rsid w:val="0092196D"/>
    <w:rsid w:val="0094506D"/>
    <w:rsid w:val="0096533F"/>
    <w:rsid w:val="009971C6"/>
    <w:rsid w:val="009C65B0"/>
    <w:rsid w:val="00A115E9"/>
    <w:rsid w:val="00A15BA4"/>
    <w:rsid w:val="00A33AFA"/>
    <w:rsid w:val="00A72036"/>
    <w:rsid w:val="00A92895"/>
    <w:rsid w:val="00AC023A"/>
    <w:rsid w:val="00AC0A1B"/>
    <w:rsid w:val="00AC36DF"/>
    <w:rsid w:val="00AC6B6A"/>
    <w:rsid w:val="00B06A51"/>
    <w:rsid w:val="00B54000"/>
    <w:rsid w:val="00BA1F61"/>
    <w:rsid w:val="00BA686A"/>
    <w:rsid w:val="00BF7B00"/>
    <w:rsid w:val="00C01726"/>
    <w:rsid w:val="00C271C1"/>
    <w:rsid w:val="00C5080D"/>
    <w:rsid w:val="00C73712"/>
    <w:rsid w:val="00C973D3"/>
    <w:rsid w:val="00CB5DA1"/>
    <w:rsid w:val="00CC56EA"/>
    <w:rsid w:val="00CC7891"/>
    <w:rsid w:val="00CD744B"/>
    <w:rsid w:val="00CF0906"/>
    <w:rsid w:val="00D33EB2"/>
    <w:rsid w:val="00D92186"/>
    <w:rsid w:val="00DA525A"/>
    <w:rsid w:val="00DB44C8"/>
    <w:rsid w:val="00DC0E3D"/>
    <w:rsid w:val="00DD7546"/>
    <w:rsid w:val="00DE17BA"/>
    <w:rsid w:val="00E0720D"/>
    <w:rsid w:val="00E252B6"/>
    <w:rsid w:val="00E257EC"/>
    <w:rsid w:val="00E5499C"/>
    <w:rsid w:val="00E876CB"/>
    <w:rsid w:val="00E97955"/>
    <w:rsid w:val="00EA2DBF"/>
    <w:rsid w:val="00EA517B"/>
    <w:rsid w:val="00EB1EAC"/>
    <w:rsid w:val="00EF0FCC"/>
    <w:rsid w:val="00EF7835"/>
    <w:rsid w:val="00F01730"/>
    <w:rsid w:val="00F31C82"/>
    <w:rsid w:val="00F367C7"/>
    <w:rsid w:val="00FA0E0F"/>
    <w:rsid w:val="50DC3419"/>
    <w:rsid w:val="5763DF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0E734"/>
  <w15:chartTrackingRefBased/>
  <w15:docId w15:val="{E7D274D1-8354-4A8F-8094-BF47D807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24"/>
    <w:pPr>
      <w:spacing w:after="0" w:line="240" w:lineRule="auto"/>
    </w:pPr>
    <w:rPr>
      <w:rFonts w:ascii="Arial" w:hAnsi="Arial"/>
      <w:sz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Normal"/>
    <w:rsid w:val="0016758F"/>
    <w:pPr>
      <w:spacing w:line="1032" w:lineRule="auto"/>
    </w:pPr>
  </w:style>
  <w:style w:type="paragraph" w:customStyle="1" w:styleId="10Wimirendemening">
    <w:name w:val="1:0 Wimi Ärendemening"/>
    <w:basedOn w:val="11WimiRubrik1"/>
    <w:next w:val="Normal"/>
    <w:qFormat/>
    <w:rsid w:val="00F367C7"/>
    <w:pPr>
      <w:spacing w:after="240"/>
      <w:outlineLvl w:val="9"/>
    </w:pPr>
    <w:rPr>
      <w:sz w:val="32"/>
    </w:rPr>
  </w:style>
  <w:style w:type="character" w:styleId="Platshllartext">
    <w:name w:val="Placeholder Text"/>
    <w:basedOn w:val="Standardstycketeckensnitt"/>
    <w:uiPriority w:val="99"/>
    <w:semiHidden/>
    <w:rsid w:val="0094506D"/>
    <w:rPr>
      <w:color w:val="808080"/>
    </w:rPr>
  </w:style>
  <w:style w:type="paragraph" w:customStyle="1" w:styleId="11WimiRubrik1">
    <w:name w:val="1:1 Wimi Rubrik 1"/>
    <w:basedOn w:val="Normal"/>
    <w:next w:val="Normal"/>
    <w:qFormat/>
    <w:rsid w:val="00F367C7"/>
    <w:pPr>
      <w:keepNext/>
      <w:spacing w:after="40"/>
      <w:outlineLvl w:val="0"/>
    </w:pPr>
    <w:rPr>
      <w:b/>
      <w:sz w:val="27"/>
    </w:rPr>
  </w:style>
  <w:style w:type="table" w:styleId="Tabellrutnt">
    <w:name w:val="Table Grid"/>
    <w:basedOn w:val="Normaltabell"/>
    <w:uiPriority w:val="59"/>
    <w:rsid w:val="009C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WimiRubrik2">
    <w:name w:val="1:2 Wimi Rubrik 2"/>
    <w:basedOn w:val="11WimiRubrik1"/>
    <w:next w:val="Normal"/>
    <w:qFormat/>
    <w:rsid w:val="00F367C7"/>
    <w:pPr>
      <w:outlineLvl w:val="1"/>
    </w:pPr>
    <w:rPr>
      <w:sz w:val="23"/>
    </w:rPr>
  </w:style>
  <w:style w:type="paragraph" w:customStyle="1" w:styleId="13WimiRubrik3">
    <w:name w:val="1:3 Wimi Rubrik 3"/>
    <w:basedOn w:val="11WimiRubrik1"/>
    <w:next w:val="Normal"/>
    <w:qFormat/>
    <w:rsid w:val="00F367C7"/>
    <w:pPr>
      <w:outlineLvl w:val="2"/>
    </w:pPr>
    <w:rPr>
      <w:sz w:val="21"/>
    </w:rPr>
  </w:style>
  <w:style w:type="paragraph" w:customStyle="1" w:styleId="14WimiRubrik4">
    <w:name w:val="1:4 Wimi Rubrik 4"/>
    <w:basedOn w:val="Normal"/>
    <w:next w:val="Normal"/>
    <w:qFormat/>
    <w:rsid w:val="00453624"/>
    <w:pPr>
      <w:keepNext/>
      <w:spacing w:after="40"/>
    </w:pPr>
    <w:rPr>
      <w:i/>
    </w:rPr>
  </w:style>
  <w:style w:type="paragraph" w:customStyle="1" w:styleId="Adressflt">
    <w:name w:val="Adressfält"/>
    <w:basedOn w:val="Normal"/>
    <w:rsid w:val="00665DF9"/>
    <w:rPr>
      <w:rFonts w:cs="Arial"/>
      <w:sz w:val="20"/>
    </w:rPr>
  </w:style>
  <w:style w:type="paragraph" w:styleId="Sidhuvud">
    <w:name w:val="header"/>
    <w:basedOn w:val="Normal"/>
    <w:link w:val="SidhuvudChar"/>
    <w:uiPriority w:val="99"/>
    <w:unhideWhenUsed/>
    <w:rsid w:val="006C17FB"/>
    <w:pPr>
      <w:tabs>
        <w:tab w:val="center" w:pos="4536"/>
        <w:tab w:val="right" w:pos="9072"/>
      </w:tabs>
    </w:pPr>
  </w:style>
  <w:style w:type="character" w:customStyle="1" w:styleId="SidhuvudChar">
    <w:name w:val="Sidhuvud Char"/>
    <w:basedOn w:val="Standardstycketeckensnitt"/>
    <w:link w:val="Sidhuvud"/>
    <w:uiPriority w:val="99"/>
    <w:rsid w:val="006C17FB"/>
    <w:rPr>
      <w:rFonts w:ascii="Times New Roman" w:hAnsi="Times New Roman"/>
      <w:sz w:val="24"/>
    </w:rPr>
  </w:style>
  <w:style w:type="paragraph" w:customStyle="1" w:styleId="20WimiPunktlista">
    <w:name w:val="2:0 Wimi Punktlista"/>
    <w:basedOn w:val="Normal"/>
    <w:link w:val="20WimiPunktlistaChar"/>
    <w:qFormat/>
    <w:rsid w:val="00453624"/>
    <w:pPr>
      <w:numPr>
        <w:numId w:val="2"/>
      </w:numPr>
      <w:spacing w:before="60"/>
      <w:ind w:left="397" w:hanging="227"/>
    </w:pPr>
    <w:rPr>
      <w:rFonts w:eastAsia="Times New Roman" w:cs="Times New Roman"/>
      <w:szCs w:val="20"/>
      <w:lang w:eastAsia="sv-SE"/>
    </w:rPr>
  </w:style>
  <w:style w:type="character" w:customStyle="1" w:styleId="20WimiPunktlistaChar">
    <w:name w:val="2:0 Wimi Punktlista Char"/>
    <w:basedOn w:val="Standardstycketeckensnitt"/>
    <w:link w:val="20WimiPunktlista"/>
    <w:rsid w:val="00453624"/>
    <w:rPr>
      <w:rFonts w:ascii="Arial" w:eastAsia="Times New Roman" w:hAnsi="Arial" w:cs="Times New Roman"/>
      <w:sz w:val="21"/>
      <w:szCs w:val="20"/>
      <w:lang w:eastAsia="sv-SE"/>
    </w:rPr>
  </w:style>
  <w:style w:type="paragraph" w:styleId="Sidfot">
    <w:name w:val="footer"/>
    <w:basedOn w:val="Normal"/>
    <w:link w:val="SidfotChar"/>
    <w:uiPriority w:val="99"/>
    <w:unhideWhenUsed/>
    <w:rsid w:val="006C17FB"/>
    <w:pPr>
      <w:tabs>
        <w:tab w:val="center" w:pos="4536"/>
        <w:tab w:val="right" w:pos="9072"/>
      </w:tabs>
    </w:pPr>
  </w:style>
  <w:style w:type="character" w:customStyle="1" w:styleId="SidfotChar">
    <w:name w:val="Sidfot Char"/>
    <w:basedOn w:val="Standardstycketeckensnitt"/>
    <w:link w:val="Sidfot"/>
    <w:uiPriority w:val="99"/>
    <w:rsid w:val="006C17FB"/>
    <w:rPr>
      <w:rFonts w:ascii="Times New Roman" w:hAnsi="Times New Roman"/>
      <w:sz w:val="24"/>
    </w:rPr>
  </w:style>
  <w:style w:type="paragraph" w:customStyle="1" w:styleId="23WimiRubrikGrruta">
    <w:name w:val="2:3 Wimi Rubrik Grå ruta"/>
    <w:basedOn w:val="Normal"/>
    <w:next w:val="Normal"/>
    <w:rsid w:val="00453624"/>
    <w:pPr>
      <w:spacing w:after="80"/>
    </w:pPr>
    <w:rPr>
      <w:rFonts w:eastAsia="Times New Roman" w:cs="Times New Roman"/>
      <w:b/>
      <w:sz w:val="22"/>
      <w:szCs w:val="20"/>
      <w:lang w:eastAsia="sv-SE"/>
    </w:rPr>
  </w:style>
  <w:style w:type="paragraph" w:customStyle="1" w:styleId="24WimiRutanormal">
    <w:name w:val="2:4 Wimi Ruta normal"/>
    <w:basedOn w:val="Normal"/>
    <w:rsid w:val="00453624"/>
    <w:rPr>
      <w:rFonts w:eastAsia="Times New Roman" w:cs="Times New Roman"/>
      <w:sz w:val="20"/>
      <w:szCs w:val="20"/>
      <w:lang w:eastAsia="sv-SE"/>
    </w:rPr>
  </w:style>
  <w:style w:type="paragraph" w:customStyle="1" w:styleId="25WimiNummerlistaGrruta">
    <w:name w:val="2:5 Wimi Nummerlista Grå ruta"/>
    <w:basedOn w:val="Normal"/>
    <w:link w:val="25WimiNummerlistaGrrutaChar"/>
    <w:qFormat/>
    <w:rsid w:val="00453624"/>
    <w:pPr>
      <w:numPr>
        <w:numId w:val="3"/>
      </w:numPr>
      <w:ind w:left="357" w:hanging="357"/>
    </w:pPr>
    <w:rPr>
      <w:rFonts w:eastAsia="Times New Roman" w:cs="Times New Roman"/>
      <w:sz w:val="20"/>
      <w:szCs w:val="20"/>
      <w:lang w:eastAsia="sv-SE"/>
    </w:rPr>
  </w:style>
  <w:style w:type="character" w:customStyle="1" w:styleId="25WimiNummerlistaGrrutaChar">
    <w:name w:val="2:5 Wimi Nummerlista Grå ruta Char"/>
    <w:basedOn w:val="Standardstycketeckensnitt"/>
    <w:link w:val="25WimiNummerlistaGrruta"/>
    <w:rsid w:val="00453624"/>
    <w:rPr>
      <w:rFonts w:ascii="Arial" w:eastAsia="Times New Roman" w:hAnsi="Arial" w:cs="Times New Roman"/>
      <w:sz w:val="20"/>
      <w:szCs w:val="20"/>
      <w:lang w:eastAsia="sv-SE"/>
    </w:rPr>
  </w:style>
  <w:style w:type="paragraph" w:customStyle="1" w:styleId="26WimiPunktlistaGrruta">
    <w:name w:val="2:6 Wimi Punktlista Grå ruta"/>
    <w:basedOn w:val="Normal"/>
    <w:link w:val="26WimiPunktlistaGrrutaChar"/>
    <w:qFormat/>
    <w:rsid w:val="00453624"/>
    <w:pPr>
      <w:numPr>
        <w:numId w:val="4"/>
      </w:numPr>
      <w:ind w:left="357" w:hanging="357"/>
    </w:pPr>
    <w:rPr>
      <w:rFonts w:eastAsia="Times New Roman" w:cs="Times New Roman"/>
      <w:sz w:val="20"/>
      <w:szCs w:val="20"/>
      <w:lang w:eastAsia="sv-SE"/>
    </w:rPr>
  </w:style>
  <w:style w:type="character" w:customStyle="1" w:styleId="26WimiPunktlistaGrrutaChar">
    <w:name w:val="2:6 Wimi Punktlista Grå ruta Char"/>
    <w:basedOn w:val="Standardstycketeckensnitt"/>
    <w:link w:val="26WimiPunktlistaGrruta"/>
    <w:rsid w:val="00453624"/>
    <w:rPr>
      <w:rFonts w:ascii="Arial" w:eastAsia="Times New Roman" w:hAnsi="Arial" w:cs="Times New Roman"/>
      <w:sz w:val="20"/>
      <w:szCs w:val="20"/>
      <w:lang w:eastAsia="sv-SE"/>
    </w:rPr>
  </w:style>
  <w:style w:type="paragraph" w:customStyle="1" w:styleId="27WimiNummerlista">
    <w:name w:val="2:7 Wimi Nummerlista"/>
    <w:basedOn w:val="Normal"/>
    <w:link w:val="27WimiNummerlistaChar"/>
    <w:qFormat/>
    <w:rsid w:val="00453624"/>
    <w:pPr>
      <w:numPr>
        <w:numId w:val="5"/>
      </w:numPr>
      <w:spacing w:before="60"/>
      <w:ind w:left="527" w:hanging="357"/>
    </w:pPr>
    <w:rPr>
      <w:rFonts w:eastAsia="Times New Roman" w:cs="Times New Roman"/>
      <w:szCs w:val="20"/>
      <w:lang w:eastAsia="sv-SE"/>
    </w:rPr>
  </w:style>
  <w:style w:type="character" w:customStyle="1" w:styleId="27WimiNummerlistaChar">
    <w:name w:val="2:7 Wimi Nummerlista Char"/>
    <w:basedOn w:val="Standardstycketeckensnitt"/>
    <w:link w:val="27WimiNummerlista"/>
    <w:rsid w:val="00453624"/>
    <w:rPr>
      <w:rFonts w:ascii="Arial" w:eastAsia="Times New Roman" w:hAnsi="Arial" w:cs="Times New Roman"/>
      <w:sz w:val="21"/>
      <w:szCs w:val="20"/>
      <w:lang w:eastAsia="sv-SE"/>
    </w:rPr>
  </w:style>
  <w:style w:type="paragraph" w:customStyle="1" w:styleId="TabellFormulrtext">
    <w:name w:val="Tabell Formulärtext"/>
    <w:basedOn w:val="Normal"/>
    <w:link w:val="TabellFormulrtextChar"/>
    <w:qFormat/>
    <w:rsid w:val="003740C3"/>
    <w:pPr>
      <w:spacing w:before="120" w:after="40"/>
    </w:pPr>
    <w:rPr>
      <w:rFonts w:eastAsia="Times New Roman" w:cs="Times New Roman"/>
      <w:sz w:val="18"/>
      <w:szCs w:val="20"/>
      <w:lang w:eastAsia="sv-SE"/>
    </w:rPr>
  </w:style>
  <w:style w:type="character" w:customStyle="1" w:styleId="TabellFormulrtextChar">
    <w:name w:val="Tabell Formulärtext Char"/>
    <w:link w:val="TabellFormulrtext"/>
    <w:rsid w:val="003740C3"/>
    <w:rPr>
      <w:rFonts w:ascii="Arial" w:eastAsia="Times New Roman" w:hAnsi="Arial" w:cs="Times New Roman"/>
      <w:sz w:val="18"/>
      <w:szCs w:val="20"/>
      <w:lang w:eastAsia="sv-SE"/>
    </w:rPr>
  </w:style>
  <w:style w:type="paragraph" w:customStyle="1" w:styleId="TabellLedtext">
    <w:name w:val="Tabell Ledtext"/>
    <w:basedOn w:val="Normal"/>
    <w:qFormat/>
    <w:rsid w:val="003740C3"/>
    <w:pPr>
      <w:spacing w:before="40"/>
    </w:pPr>
    <w:rPr>
      <w:rFonts w:eastAsia="Times New Roman" w:cs="Times New Roman"/>
      <w:sz w:val="16"/>
      <w:szCs w:val="20"/>
      <w:lang w:eastAsia="sv-SE"/>
    </w:rPr>
  </w:style>
  <w:style w:type="paragraph" w:customStyle="1" w:styleId="TabellRubrik">
    <w:name w:val="Tabell Rubrik"/>
    <w:basedOn w:val="Normal"/>
    <w:next w:val="Normal"/>
    <w:link w:val="TabellRubrikCharChar"/>
    <w:qFormat/>
    <w:rsid w:val="003740C3"/>
    <w:pPr>
      <w:spacing w:before="80" w:after="40"/>
    </w:pPr>
    <w:rPr>
      <w:rFonts w:eastAsia="Times New Roman" w:cs="Times New Roman"/>
      <w:b/>
      <w:sz w:val="18"/>
      <w:szCs w:val="20"/>
      <w:lang w:eastAsia="sv-SE"/>
    </w:rPr>
  </w:style>
  <w:style w:type="character" w:customStyle="1" w:styleId="TabellRubrikCharChar">
    <w:name w:val="Tabell Rubrik Char Char"/>
    <w:link w:val="TabellRubrik"/>
    <w:rsid w:val="003740C3"/>
    <w:rPr>
      <w:rFonts w:ascii="Arial" w:eastAsia="Times New Roman" w:hAnsi="Arial" w:cs="Times New Roman"/>
      <w:b/>
      <w:sz w:val="18"/>
      <w:szCs w:val="20"/>
      <w:lang w:eastAsia="sv-SE"/>
    </w:rPr>
  </w:style>
  <w:style w:type="paragraph" w:customStyle="1" w:styleId="TabellSumma">
    <w:name w:val="Tabell Summa"/>
    <w:basedOn w:val="Normal"/>
    <w:link w:val="TabellSummaChar"/>
    <w:qFormat/>
    <w:rsid w:val="003740C3"/>
    <w:pPr>
      <w:spacing w:before="200" w:after="40"/>
    </w:pPr>
    <w:rPr>
      <w:rFonts w:eastAsia="Times New Roman" w:cs="Times New Roman"/>
      <w:b/>
      <w:sz w:val="18"/>
      <w:szCs w:val="20"/>
      <w:lang w:eastAsia="sv-SE"/>
    </w:rPr>
  </w:style>
  <w:style w:type="character" w:customStyle="1" w:styleId="TabellSummaChar">
    <w:name w:val="Tabell Summa Char"/>
    <w:link w:val="TabellSumma"/>
    <w:rsid w:val="003740C3"/>
    <w:rPr>
      <w:rFonts w:ascii="Arial" w:eastAsia="Times New Roman" w:hAnsi="Arial" w:cs="Times New Roman"/>
      <w:b/>
      <w:sz w:val="18"/>
      <w:szCs w:val="20"/>
      <w:lang w:eastAsia="sv-SE"/>
    </w:rPr>
  </w:style>
  <w:style w:type="paragraph" w:customStyle="1" w:styleId="28WimiPunktlistaniv2">
    <w:name w:val="2:8 Wimi Punktlista nivå 2"/>
    <w:basedOn w:val="20WimiPunktlista"/>
    <w:qFormat/>
    <w:rsid w:val="00453624"/>
    <w:pPr>
      <w:numPr>
        <w:numId w:val="6"/>
      </w:numPr>
      <w:ind w:left="681" w:hanging="227"/>
    </w:pPr>
  </w:style>
  <w:style w:type="paragraph" w:styleId="Liststycke">
    <w:name w:val="List Paragraph"/>
    <w:basedOn w:val="Normal"/>
    <w:uiPriority w:val="34"/>
    <w:unhideWhenUsed/>
    <w:rsid w:val="000A7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3254-3FEC-4EF1-94D3-200CA1C4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2382</Characters>
  <Application>Microsoft Office Word</Application>
  <DocSecurity>0</DocSecurity>
  <Lines>19</Lines>
  <Paragraphs>5</Paragraphs>
  <ScaleCrop>false</ScaleCrop>
  <Company>FK</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Marklund Helena (1880)</dc:creator>
  <cp:keywords/>
  <dc:description/>
  <cp:lastModifiedBy>Jenny Cederlind</cp:lastModifiedBy>
  <cp:revision>2</cp:revision>
  <dcterms:created xsi:type="dcterms:W3CDTF">2023-02-16T08:08:00Z</dcterms:created>
  <dcterms:modified xsi:type="dcterms:W3CDTF">2023-02-16T08:08:00Z</dcterms:modified>
</cp:coreProperties>
</file>